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5469040F" w:rsidR="00057D31" w:rsidRPr="001C7F04" w:rsidRDefault="00121FA6" w:rsidP="00121FA6">
      <w:pPr>
        <w:jc w:val="right"/>
        <w:rPr>
          <w:rFonts w:ascii="Tahoma" w:hAnsi="Tahoma" w:cs="Tahoma"/>
          <w:b/>
          <w:bCs/>
        </w:rPr>
      </w:pPr>
      <w:bookmarkStart w:id="0" w:name="_GoBack"/>
      <w:bookmarkEnd w:id="0"/>
      <w:r w:rsidRPr="001C7F04">
        <w:rPr>
          <w:noProof/>
          <w:lang w:eastAsia="en-GB"/>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64AEA7B2"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29BCF386"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2AC20360"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31D0C84A"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organisation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xml:space="preserve">. Priority appeals that </w:t>
            </w:r>
            <w:proofErr w:type="gramStart"/>
            <w:r>
              <w:rPr>
                <w:rFonts w:ascii="Montserrat-Regular" w:hAnsi="Montserrat-Regular" w:cs="Montserrat-Regular"/>
                <w:color w:val="0D0D0B"/>
                <w:sz w:val="20"/>
                <w:szCs w:val="20"/>
              </w:rPr>
              <w:t>aren’t</w:t>
            </w:r>
            <w:proofErr w:type="gramEnd"/>
            <w:r>
              <w:rPr>
                <w:rFonts w:ascii="Montserrat-Regular" w:hAnsi="Montserrat-Regular" w:cs="Montserrat-Regular"/>
                <w:color w:val="0D0D0B"/>
                <w:sz w:val="20"/>
                <w:szCs w:val="20"/>
              </w:rPr>
              <w:t xml:space="preserve">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proofErr w:type="gramStart"/>
            <w:r>
              <w:rPr>
                <w:rFonts w:ascii="Montserrat-Regular" w:hAnsi="Montserrat-Regular" w:cs="Montserrat-Regular"/>
                <w:color w:val="0D0D0B"/>
                <w:sz w:val="20"/>
                <w:szCs w:val="20"/>
              </w:rPr>
              <w:t>choice</w:t>
            </w:r>
            <w:proofErr w:type="gramEnd"/>
            <w:r>
              <w:rPr>
                <w:rFonts w:ascii="Montserrat-Regular" w:hAnsi="Montserrat-Regular" w:cs="Montserrat-Regular"/>
                <w:color w:val="0D0D0B"/>
                <w:sz w:val="20"/>
                <w:szCs w:val="20"/>
              </w:rPr>
              <w:t xml:space="preserv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lastRenderedPageBreak/>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363F4FEA" w14:textId="77777777" w:rsidR="005D0B6A" w:rsidRDefault="005D0B6A" w:rsidP="005D0B6A">
      <w:pPr>
        <w:spacing w:after="0" w:line="240" w:lineRule="auto"/>
        <w:rPr>
          <w:rFonts w:ascii="Tahoma" w:eastAsia="Calibri" w:hAnsi="Tahoma" w:cs="Tahoma"/>
          <w:sz w:val="20"/>
          <w:szCs w:val="20"/>
        </w:rPr>
      </w:pPr>
    </w:p>
    <w:p w14:paraId="3F2A80DA" w14:textId="3D3E29D1" w:rsidR="005D0B6A" w:rsidRPr="00C95F3C" w:rsidRDefault="005D0B6A" w:rsidP="005D0B6A">
      <w:pPr>
        <w:spacing w:after="0" w:line="240" w:lineRule="auto"/>
        <w:rPr>
          <w:rFonts w:ascii="Montserrat" w:hAnsi="Montserrat" w:cs="Tahoma"/>
          <w:b/>
          <w:bCs/>
          <w:sz w:val="30"/>
          <w:szCs w:val="30"/>
        </w:rPr>
      </w:pPr>
      <w:r w:rsidRPr="00C95F3C">
        <w:rPr>
          <w:rFonts w:ascii="Montserrat" w:hAnsi="Montserrat" w:cs="Tahoma"/>
          <w:b/>
          <w:bCs/>
          <w:sz w:val="30"/>
          <w:szCs w:val="30"/>
        </w:rPr>
        <w:t>Stage one – centre review</w:t>
      </w:r>
      <w:r w:rsidR="007F14E5" w:rsidRPr="00C95F3C">
        <w:rPr>
          <w:rFonts w:ascii="Montserrat" w:hAnsi="Montserrat" w:cs="Tahoma"/>
          <w:b/>
          <w:bCs/>
          <w:sz w:val="30"/>
          <w:szCs w:val="30"/>
        </w:rPr>
        <w:t xml:space="preserve"> </w:t>
      </w:r>
    </w:p>
    <w:p w14:paraId="5F6B1318" w14:textId="29C8762F" w:rsidR="005D0B6A" w:rsidRDefault="005D0B6A" w:rsidP="005D0B6A">
      <w:pPr>
        <w:spacing w:after="0" w:line="240" w:lineRule="auto"/>
        <w:rPr>
          <w:rFonts w:ascii="Tahoma" w:eastAsia="Calibri" w:hAnsi="Tahoma" w:cs="Tahoma"/>
          <w:sz w:val="20"/>
          <w:szCs w:val="20"/>
        </w:rPr>
      </w:pPr>
    </w:p>
    <w:p w14:paraId="0A6AA339" w14:textId="381B1C0B" w:rsidR="005D0B6A" w:rsidRPr="00C95F3C" w:rsidRDefault="007F14E5"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 xml:space="preserve">A. </w:t>
      </w:r>
      <w:r w:rsidR="005D0B6A" w:rsidRPr="00C95F3C">
        <w:rPr>
          <w:rFonts w:ascii="Montserrat" w:eastAsia="Calibri" w:hAnsi="Montserrat" w:cs="Tahoma"/>
          <w:b/>
          <w:sz w:val="24"/>
          <w:szCs w:val="24"/>
        </w:rPr>
        <w:t>Student request</w:t>
      </w:r>
    </w:p>
    <w:p w14:paraId="0CA75240" w14:textId="6DFC9C26"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tbl>
      <w:tblPr>
        <w:tblStyle w:val="TableGrid"/>
        <w:tblW w:w="9918" w:type="dxa"/>
        <w:tblLook w:val="04A0" w:firstRow="1" w:lastRow="0" w:firstColumn="1" w:lastColumn="0" w:noHBand="0" w:noVBand="1"/>
      </w:tblPr>
      <w:tblGrid>
        <w:gridCol w:w="3539"/>
        <w:gridCol w:w="1134"/>
        <w:gridCol w:w="3260"/>
        <w:gridCol w:w="1985"/>
      </w:tblGrid>
      <w:tr w:rsidR="005E0AFC" w:rsidRPr="001C7F04" w14:paraId="43D54738" w14:textId="77777777" w:rsidTr="00F65723">
        <w:trPr>
          <w:trHeight w:val="340"/>
        </w:trPr>
        <w:tc>
          <w:tcPr>
            <w:tcW w:w="3539" w:type="dxa"/>
            <w:shd w:val="clear" w:color="auto" w:fill="FAD308"/>
          </w:tcPr>
          <w:p w14:paraId="049FA031" w14:textId="10180CBF" w:rsidR="008F4794" w:rsidRPr="00176321" w:rsidRDefault="00176321" w:rsidP="00176321">
            <w:pPr>
              <w:autoSpaceDE w:val="0"/>
              <w:autoSpaceDN w:val="0"/>
              <w:adjustRightInd w:val="0"/>
              <w:rPr>
                <w:rFonts w:ascii="Montserrat-Regular" w:hAnsi="Montserrat-Regular" w:cs="Montserrat-Regular"/>
                <w:color w:val="0D0D0B"/>
              </w:rPr>
            </w:pPr>
            <w:r w:rsidRPr="00AC09F3">
              <w:rPr>
                <w:rFonts w:ascii="Montserrat-Regular" w:hAnsi="Montserrat-Regular" w:cs="Montserrat-Regular"/>
                <w:color w:val="0D0D0B"/>
                <w:sz w:val="20"/>
                <w:szCs w:val="20"/>
              </w:rPr>
              <w:t>Qualification title e.g. AQA GCSE English Language</w:t>
            </w:r>
          </w:p>
        </w:tc>
        <w:tc>
          <w:tcPr>
            <w:tcW w:w="6379" w:type="dxa"/>
            <w:gridSpan w:val="3"/>
          </w:tcPr>
          <w:p w14:paraId="7AD12069" w14:textId="4454B757" w:rsidR="008F4794" w:rsidRPr="001C7F04" w:rsidRDefault="008F4794" w:rsidP="008F4794">
            <w:pPr>
              <w:rPr>
                <w:rFonts w:ascii="Tahoma" w:eastAsia="Calibri" w:hAnsi="Tahoma" w:cs="Tahoma"/>
                <w:sz w:val="20"/>
                <w:szCs w:val="20"/>
              </w:rPr>
            </w:pPr>
          </w:p>
        </w:tc>
      </w:tr>
      <w:tr w:rsidR="005D0B6A" w:rsidRPr="001C7F04" w14:paraId="08BEAA7B" w14:textId="77777777" w:rsidTr="00F65723">
        <w:trPr>
          <w:trHeight w:val="340"/>
        </w:trPr>
        <w:tc>
          <w:tcPr>
            <w:tcW w:w="3539" w:type="dxa"/>
            <w:shd w:val="clear" w:color="auto" w:fill="FAD308"/>
          </w:tcPr>
          <w:p w14:paraId="58798A18" w14:textId="75A98878" w:rsidR="005D0B6A" w:rsidRPr="001C7F04" w:rsidRDefault="00176321" w:rsidP="00E714AE">
            <w:pPr>
              <w:rPr>
                <w:rFonts w:ascii="Tahoma" w:eastAsia="Calibri" w:hAnsi="Tahoma" w:cs="Tahoma"/>
                <w:b/>
                <w:sz w:val="20"/>
                <w:szCs w:val="20"/>
              </w:rPr>
            </w:pPr>
            <w:r w:rsidRPr="00AC09F3">
              <w:rPr>
                <w:rFonts w:ascii="Montserrat-Regular" w:hAnsi="Montserrat-Regular" w:cs="Montserrat-Regular"/>
                <w:color w:val="0D0D0B"/>
                <w:sz w:val="20"/>
                <w:szCs w:val="20"/>
              </w:rPr>
              <w:t>Teacher Assessed Grade issued</w:t>
            </w:r>
          </w:p>
        </w:tc>
        <w:tc>
          <w:tcPr>
            <w:tcW w:w="6379" w:type="dxa"/>
            <w:gridSpan w:val="3"/>
          </w:tcPr>
          <w:p w14:paraId="49B39096" w14:textId="77777777" w:rsidR="005D0B6A" w:rsidRPr="001C7F04" w:rsidRDefault="005D0B6A" w:rsidP="00E714AE">
            <w:pPr>
              <w:rPr>
                <w:rFonts w:ascii="Tahoma" w:eastAsia="Calibri" w:hAnsi="Tahoma" w:cs="Tahoma"/>
                <w:sz w:val="20"/>
                <w:szCs w:val="20"/>
              </w:rPr>
            </w:pPr>
          </w:p>
        </w:tc>
      </w:tr>
      <w:tr w:rsidR="0016649C" w:rsidRPr="001C7F04" w14:paraId="48AF8FF4" w14:textId="77777777" w:rsidTr="00F65723">
        <w:trPr>
          <w:trHeight w:val="510"/>
        </w:trPr>
        <w:tc>
          <w:tcPr>
            <w:tcW w:w="3539" w:type="dxa"/>
            <w:shd w:val="clear" w:color="auto" w:fill="FAD308"/>
          </w:tcPr>
          <w:p w14:paraId="45F3D7D1" w14:textId="3E02328F"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Is this a priority appeal?</w:t>
            </w:r>
          </w:p>
          <w:p w14:paraId="755A62CD" w14:textId="77777777" w:rsidR="00176321" w:rsidRDefault="00176321" w:rsidP="00176321">
            <w:pPr>
              <w:autoSpaceDE w:val="0"/>
              <w:autoSpaceDN w:val="0"/>
              <w:adjustRightInd w:val="0"/>
              <w:rPr>
                <w:rFonts w:ascii="Montserrat-Regular" w:hAnsi="Montserrat-Regular" w:cs="Montserrat-Regular"/>
                <w:color w:val="0D0D0B"/>
              </w:rPr>
            </w:pPr>
          </w:p>
          <w:p w14:paraId="2DFE29E4" w14:textId="64341B24" w:rsidR="0016649C" w:rsidRPr="00176321" w:rsidRDefault="00176321" w:rsidP="00176321">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A priority appeal is only for students applying to higher education who did not attain their firm choice and wish to appeal an A level or other Level 3 qualification result.</w:t>
            </w:r>
          </w:p>
        </w:tc>
        <w:sdt>
          <w:sdtPr>
            <w:rPr>
              <w:rFonts w:ascii="Montserrat" w:eastAsia="Calibri" w:hAnsi="Montserrat" w:cs="Tahoma"/>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7E459956" w:rsidR="0016649C" w:rsidRPr="00E72F4D" w:rsidRDefault="00E72F4D" w:rsidP="008F4794">
                <w:pPr>
                  <w:rPr>
                    <w:rFonts w:ascii="Montserrat" w:eastAsia="Calibri" w:hAnsi="Montserrat" w:cs="Tahoma"/>
                  </w:rPr>
                </w:pPr>
                <w:r w:rsidRPr="00D2000B">
                  <w:rPr>
                    <w:rStyle w:val="PlaceholderText"/>
                  </w:rPr>
                  <w:t>Choose an item.</w:t>
                </w:r>
              </w:p>
            </w:tc>
          </w:sdtContent>
        </w:sdt>
        <w:tc>
          <w:tcPr>
            <w:tcW w:w="3260" w:type="dxa"/>
            <w:shd w:val="clear" w:color="auto" w:fill="FAD308"/>
          </w:tcPr>
          <w:p w14:paraId="6E751F3E"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If Yes provide your</w:t>
            </w:r>
          </w:p>
          <w:p w14:paraId="1E3C9260" w14:textId="77777777" w:rsidR="00176321" w:rsidRPr="00AC09F3" w:rsidRDefault="00176321" w:rsidP="00176321">
            <w:pPr>
              <w:autoSpaceDE w:val="0"/>
              <w:autoSpaceDN w:val="0"/>
              <w:adjustRightInd w:val="0"/>
              <w:rPr>
                <w:rFonts w:ascii="Montserrat-Regular" w:hAnsi="Montserrat-Regular" w:cs="Montserrat-Regular"/>
                <w:color w:val="0D0D0B"/>
                <w:sz w:val="20"/>
                <w:szCs w:val="20"/>
              </w:rPr>
            </w:pPr>
            <w:r w:rsidRPr="00AC09F3">
              <w:rPr>
                <w:rFonts w:ascii="Montserrat-Regular" w:hAnsi="Montserrat-Regular" w:cs="Montserrat-Regular"/>
                <w:color w:val="0D0D0B"/>
                <w:sz w:val="20"/>
                <w:szCs w:val="20"/>
              </w:rPr>
              <w:t>UCAS personal ID</w:t>
            </w:r>
          </w:p>
          <w:p w14:paraId="0BC19460" w14:textId="14C8224D" w:rsidR="0016649C" w:rsidRPr="007F14E5" w:rsidRDefault="00176321" w:rsidP="00176321">
            <w:pPr>
              <w:rPr>
                <w:rFonts w:ascii="Tahoma" w:eastAsia="Calibri" w:hAnsi="Tahoma" w:cs="Tahoma"/>
                <w:b/>
                <w:bCs/>
                <w:sz w:val="20"/>
                <w:szCs w:val="20"/>
              </w:rPr>
            </w:pPr>
            <w:r w:rsidRPr="00AC09F3">
              <w:rPr>
                <w:rFonts w:ascii="Montserrat-Regular" w:hAnsi="Montserrat-Regular" w:cs="Montserrat-Regular"/>
                <w:color w:val="0D0D0B"/>
                <w:sz w:val="20"/>
                <w:szCs w:val="20"/>
              </w:rPr>
              <w:t>e.g. 123-456-7890</w:t>
            </w:r>
          </w:p>
        </w:tc>
        <w:tc>
          <w:tcPr>
            <w:tcW w:w="1985" w:type="dxa"/>
          </w:tcPr>
          <w:p w14:paraId="0A99C88D" w14:textId="24D49E17" w:rsidR="0016649C" w:rsidRPr="001C7F04" w:rsidRDefault="0016649C" w:rsidP="008F4794">
            <w:pPr>
              <w:rPr>
                <w:rFonts w:ascii="Tahoma" w:eastAsia="Calibri" w:hAnsi="Tahoma" w:cs="Tahoma"/>
                <w:b/>
                <w:bCs/>
                <w:sz w:val="20"/>
                <w:szCs w:val="20"/>
              </w:rPr>
            </w:pPr>
          </w:p>
        </w:tc>
      </w:tr>
    </w:tbl>
    <w:p w14:paraId="0FCC5CF9" w14:textId="4EE05FD3" w:rsidR="00176321" w:rsidRDefault="00176321" w:rsidP="008F4794">
      <w:pPr>
        <w:spacing w:after="0" w:line="240" w:lineRule="auto"/>
        <w:rPr>
          <w:rFonts w:ascii="Tahoma" w:eastAsia="Calibri" w:hAnsi="Tahoma" w:cs="Tahoma"/>
          <w:sz w:val="20"/>
          <w:szCs w:val="20"/>
        </w:rPr>
      </w:pPr>
    </w:p>
    <w:p w14:paraId="10C90888" w14:textId="0B590BF2" w:rsidR="00AC09F3" w:rsidRDefault="00AC09F3" w:rsidP="008F4794">
      <w:pPr>
        <w:spacing w:after="0" w:line="240" w:lineRule="auto"/>
        <w:rPr>
          <w:rFonts w:ascii="Tahoma" w:eastAsia="Calibri" w:hAnsi="Tahoma" w:cs="Tahoma"/>
          <w:sz w:val="20"/>
          <w:szCs w:val="20"/>
        </w:rPr>
      </w:pPr>
    </w:p>
    <w:p w14:paraId="722C01C7" w14:textId="1D4D1858" w:rsidR="00AC09F3" w:rsidRDefault="00AC09F3" w:rsidP="008F4794">
      <w:pPr>
        <w:spacing w:after="0" w:line="240" w:lineRule="auto"/>
        <w:rPr>
          <w:rFonts w:ascii="Tahoma" w:eastAsia="Calibri" w:hAnsi="Tahoma" w:cs="Tahoma"/>
          <w:sz w:val="20"/>
          <w:szCs w:val="20"/>
        </w:rPr>
      </w:pPr>
    </w:p>
    <w:p w14:paraId="31ABB4EC" w14:textId="23488A1E" w:rsidR="00AC09F3" w:rsidRDefault="00AC09F3" w:rsidP="008F4794">
      <w:pPr>
        <w:spacing w:after="0" w:line="240" w:lineRule="auto"/>
        <w:rPr>
          <w:rFonts w:ascii="Tahoma" w:eastAsia="Calibri" w:hAnsi="Tahoma" w:cs="Tahoma"/>
          <w:sz w:val="20"/>
          <w:szCs w:val="20"/>
        </w:rPr>
      </w:pPr>
    </w:p>
    <w:p w14:paraId="30E76635" w14:textId="3848D9C5" w:rsidR="00AC09F3" w:rsidRDefault="00AC09F3" w:rsidP="008F4794">
      <w:pPr>
        <w:spacing w:after="0" w:line="240" w:lineRule="auto"/>
        <w:rPr>
          <w:rFonts w:ascii="Tahoma" w:eastAsia="Calibri" w:hAnsi="Tahoma" w:cs="Tahoma"/>
          <w:sz w:val="20"/>
          <w:szCs w:val="20"/>
        </w:rPr>
      </w:pPr>
    </w:p>
    <w:p w14:paraId="5DD71E3A" w14:textId="77777777" w:rsidR="00AC09F3" w:rsidRDefault="00AC09F3" w:rsidP="008F4794">
      <w:pPr>
        <w:spacing w:after="0" w:line="240" w:lineRule="auto"/>
        <w:rPr>
          <w:rFonts w:ascii="Tahoma" w:eastAsia="Calibri" w:hAnsi="Tahoma" w:cs="Tahoma"/>
          <w:sz w:val="20"/>
          <w:szCs w:val="20"/>
        </w:rPr>
      </w:pPr>
    </w:p>
    <w:p w14:paraId="57C5CC1C" w14:textId="5A343F89" w:rsidR="00176321" w:rsidRDefault="00176321" w:rsidP="008F4794">
      <w:pPr>
        <w:spacing w:after="0" w:line="240" w:lineRule="auto"/>
        <w:rPr>
          <w:rFonts w:ascii="Tahoma" w:eastAsia="Calibri" w:hAnsi="Tahoma" w:cs="Tahoma"/>
          <w:sz w:val="20"/>
          <w:szCs w:val="20"/>
        </w:rPr>
      </w:pPr>
    </w:p>
    <w:p w14:paraId="21766428" w14:textId="77777777" w:rsidR="00176321" w:rsidRDefault="00176321"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F4794" w:rsidRPr="001C7F04" w14:paraId="6F0EA20C"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176321" w:rsidRDefault="007F14E5" w:rsidP="007F14E5">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G</w:t>
            </w:r>
            <w:r w:rsidR="008F4794" w:rsidRPr="00176321">
              <w:rPr>
                <w:rFonts w:ascii="Montserrat" w:eastAsia="Calibri" w:hAnsi="Montserrat" w:cs="Tahoma"/>
                <w:b/>
                <w:sz w:val="20"/>
                <w:szCs w:val="20"/>
              </w:rPr>
              <w:t xml:space="preserve">rounds for </w:t>
            </w:r>
            <w:r w:rsidR="001A73F7" w:rsidRPr="00176321">
              <w:rPr>
                <w:rFonts w:ascii="Montserrat" w:eastAsia="Calibri" w:hAnsi="Montserrat" w:cs="Tahoma"/>
                <w:b/>
                <w:sz w:val="20"/>
                <w:szCs w:val="20"/>
              </w:rPr>
              <w:t>centre review</w:t>
            </w:r>
            <w:r w:rsidR="008F4794" w:rsidRPr="00176321">
              <w:rPr>
                <w:rFonts w:ascii="Montserrat" w:eastAsia="Calibri" w:hAnsi="Montserrat" w:cs="Tahoma"/>
                <w:b/>
                <w:sz w:val="20"/>
                <w:szCs w:val="20"/>
              </w:rPr>
              <w:t xml:space="preserve"> </w:t>
            </w:r>
          </w:p>
          <w:p w14:paraId="69BCF4F3" w14:textId="77777777" w:rsidR="008F4794" w:rsidRDefault="00176321" w:rsidP="00176321">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tick one or both of the options if they apply to your request. If you </w:t>
            </w:r>
            <w:proofErr w:type="gramStart"/>
            <w:r>
              <w:rPr>
                <w:rFonts w:ascii="Montserrat-Regular" w:hAnsi="Montserrat-Regular" w:cs="Montserrat-Regular"/>
                <w:color w:val="0D0D0B"/>
                <w:sz w:val="18"/>
                <w:szCs w:val="18"/>
              </w:rPr>
              <w:t>don’t</w:t>
            </w:r>
            <w:proofErr w:type="gramEnd"/>
            <w:r>
              <w:rPr>
                <w:rFonts w:ascii="Montserrat-Regular" w:hAnsi="Montserrat-Regular" w:cs="Montserrat-Regular"/>
                <w:color w:val="0D0D0B"/>
                <w:sz w:val="18"/>
                <w:szCs w:val="18"/>
              </w:rPr>
              <w:t xml:space="preserve"> think either apply, your centre will still conduct a review for administrative and procedural errors so the awarding organisation can be certain that your grade is as the centre intended.</w:t>
            </w:r>
          </w:p>
          <w:p w14:paraId="4760FE75" w14:textId="0070280C"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c>
      </w:tr>
    </w:tbl>
    <w:tbl>
      <w:tblPr>
        <w:tblStyle w:val="TableGrid"/>
        <w:tblW w:w="9918" w:type="dxa"/>
        <w:tblLook w:val="04A0" w:firstRow="1" w:lastRow="0" w:firstColumn="1" w:lastColumn="0" w:noHBand="0" w:noVBand="1"/>
      </w:tblPr>
      <w:tblGrid>
        <w:gridCol w:w="3681"/>
        <w:gridCol w:w="1417"/>
        <w:gridCol w:w="3402"/>
        <w:gridCol w:w="1418"/>
      </w:tblGrid>
      <w:tr w:rsidR="007F14E5" w:rsidRPr="001C7F04" w14:paraId="3607E3E8" w14:textId="77777777" w:rsidTr="00C95F3C">
        <w:trPr>
          <w:trHeight w:val="510"/>
        </w:trPr>
        <w:tc>
          <w:tcPr>
            <w:tcW w:w="3681" w:type="dxa"/>
          </w:tcPr>
          <w:p w14:paraId="0EC22E47" w14:textId="77B2E609"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Administrative Error by the</w:t>
            </w:r>
            <w:r>
              <w:rPr>
                <w:rFonts w:ascii="Montserrat-Regular" w:hAnsi="Montserrat-Regular" w:cs="Montserrat-Regular"/>
                <w:color w:val="0D0D0B"/>
                <w:sz w:val="20"/>
                <w:szCs w:val="20"/>
              </w:rPr>
              <w:t xml:space="preserve"> </w:t>
            </w:r>
            <w:r w:rsidRPr="00C95F3C">
              <w:rPr>
                <w:rFonts w:ascii="Montserrat-Regular" w:hAnsi="Montserrat-Regular" w:cs="Montserrat-Regular"/>
                <w:color w:val="0D0D0B"/>
                <w:sz w:val="20"/>
                <w:szCs w:val="20"/>
              </w:rPr>
              <w:t>centre</w:t>
            </w:r>
          </w:p>
          <w:p w14:paraId="64C4C27E" w14:textId="61809279"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the wrong grade/mark was recorded against an item of evidence</w:t>
            </w:r>
          </w:p>
        </w:tc>
        <w:sdt>
          <w:sdtPr>
            <w:rPr>
              <w:rFonts w:ascii="Tahoma" w:eastAsia="Calibri" w:hAnsi="Tahoma" w:cs="Tahoma"/>
              <w:sz w:val="20"/>
              <w:szCs w:val="20"/>
            </w:rPr>
            <w:id w:val="-851259931"/>
            <w14:checkbox>
              <w14:checked w14:val="0"/>
              <w14:checkedState w14:val="2612" w14:font="MS Gothic"/>
              <w14:uncheckedState w14:val="2610" w14:font="MS Gothic"/>
            </w14:checkbox>
          </w:sdtPr>
          <w:sdtEndPr/>
          <w:sdtContent>
            <w:tc>
              <w:tcPr>
                <w:tcW w:w="1417" w:type="dxa"/>
              </w:tcPr>
              <w:p w14:paraId="6B665AB3" w14:textId="2A22EA62" w:rsidR="007F14E5" w:rsidRPr="007F14E5" w:rsidRDefault="00AC09F3"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c>
          <w:tcPr>
            <w:tcW w:w="3402" w:type="dxa"/>
          </w:tcPr>
          <w:p w14:paraId="5E8F3AFA"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Procedural Error by the centre</w:t>
            </w:r>
          </w:p>
          <w:p w14:paraId="50B279B1" w14:textId="723AFE21" w:rsidR="007F14E5" w:rsidRPr="00C95F3C" w:rsidRDefault="00C95F3C" w:rsidP="00C95F3C">
            <w:pPr>
              <w:autoSpaceDE w:val="0"/>
              <w:autoSpaceDN w:val="0"/>
              <w:adjustRightInd w:val="0"/>
              <w:rPr>
                <w:rFonts w:ascii="Montserrat-Regular" w:hAnsi="Montserrat-Regular" w:cs="Montserrat-Regular"/>
                <w:color w:val="0D0D0B"/>
                <w:sz w:val="18"/>
                <w:szCs w:val="18"/>
              </w:rPr>
            </w:pPr>
            <w:r>
              <w:rPr>
                <w:rFonts w:ascii="Montserrat-Regular" w:hAnsi="Montserrat-Regular" w:cs="Montserrat-Regular"/>
                <w:color w:val="0D0D0B"/>
                <w:sz w:val="18"/>
                <w:szCs w:val="18"/>
              </w:rPr>
              <w:t>e.g. a reasonable adjustment / access arrangement was not provided for an eligible student</w:t>
            </w:r>
          </w:p>
        </w:tc>
        <w:sdt>
          <w:sdtPr>
            <w:rPr>
              <w:rFonts w:ascii="Tahoma" w:eastAsia="Calibri" w:hAnsi="Tahoma" w:cs="Tahoma"/>
              <w:sz w:val="20"/>
              <w:szCs w:val="20"/>
            </w:rPr>
            <w:id w:val="2005772668"/>
            <w14:checkbox>
              <w14:checked w14:val="0"/>
              <w14:checkedState w14:val="2612" w14:font="MS Gothic"/>
              <w14:uncheckedState w14:val="2610" w14:font="MS Gothic"/>
            </w14:checkbox>
          </w:sdtPr>
          <w:sdtEndPr/>
          <w:sdtContent>
            <w:tc>
              <w:tcPr>
                <w:tcW w:w="1418" w:type="dxa"/>
              </w:tcPr>
              <w:p w14:paraId="69F34E18" w14:textId="6E2BDA9D" w:rsidR="007F14E5" w:rsidRPr="007F14E5" w:rsidRDefault="00E72F4D"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rsidR="00A0219A" w:rsidRPr="001C7F04" w14:paraId="68C620CE" w14:textId="77777777" w:rsidTr="007F14E5">
        <w:trPr>
          <w:gridAfter w:val="1"/>
          <w:wAfter w:w="2759"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1C7F04" w:rsidRDefault="007F14E5" w:rsidP="008F4794">
            <w:pPr>
              <w:spacing w:after="0" w:line="240" w:lineRule="auto"/>
              <w:rPr>
                <w:rFonts w:ascii="Tahoma" w:eastAsia="Calibri" w:hAnsi="Tahoma" w:cs="Tahoma"/>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1C7F04" w:rsidRDefault="008F4794" w:rsidP="008F4794">
            <w:pPr>
              <w:spacing w:after="0" w:line="240" w:lineRule="auto"/>
              <w:rPr>
                <w:rFonts w:ascii="Tahoma" w:eastAsia="Calibri" w:hAnsi="Tahoma" w:cs="Tahoma"/>
                <w:sz w:val="20"/>
                <w:szCs w:val="20"/>
              </w:rPr>
            </w:pPr>
          </w:p>
        </w:tc>
        <w:tc>
          <w:tcPr>
            <w:tcW w:w="2275" w:type="dxa"/>
            <w:tcBorders>
              <w:top w:val="single" w:sz="4" w:space="0" w:color="auto"/>
              <w:left w:val="nil"/>
              <w:bottom w:val="single" w:sz="4" w:space="0" w:color="auto"/>
              <w:right w:val="nil"/>
            </w:tcBorders>
            <w:shd w:val="clear" w:color="auto" w:fill="auto"/>
          </w:tcPr>
          <w:p w14:paraId="7D084685" w14:textId="77777777" w:rsidR="008F4794" w:rsidRPr="001C7F04" w:rsidRDefault="008F4794" w:rsidP="008F4794">
            <w:pPr>
              <w:spacing w:after="0" w:line="240" w:lineRule="auto"/>
              <w:rPr>
                <w:rFonts w:ascii="Tahoma" w:eastAsia="Calibri" w:hAnsi="Tahoma" w:cs="Tahoma"/>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1C7F04" w:rsidRDefault="008F4794" w:rsidP="008F4794">
            <w:pPr>
              <w:spacing w:after="0" w:line="240" w:lineRule="auto"/>
              <w:rPr>
                <w:rFonts w:ascii="Tahoma" w:eastAsia="Calibri" w:hAnsi="Tahoma" w:cs="Tahoma"/>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1C7F04" w:rsidRDefault="008F4794" w:rsidP="008F4794">
            <w:pPr>
              <w:spacing w:after="0" w:line="240" w:lineRule="auto"/>
              <w:rPr>
                <w:rFonts w:ascii="Tahoma" w:eastAsia="Calibri" w:hAnsi="Tahoma" w:cs="Tahoma"/>
                <w:sz w:val="20"/>
                <w:szCs w:val="20"/>
              </w:rPr>
            </w:pPr>
          </w:p>
        </w:tc>
        <w:tc>
          <w:tcPr>
            <w:tcW w:w="425" w:type="dxa"/>
            <w:tcBorders>
              <w:top w:val="single" w:sz="4" w:space="0" w:color="auto"/>
              <w:left w:val="nil"/>
              <w:bottom w:val="single" w:sz="4" w:space="0" w:color="auto"/>
              <w:right w:val="nil"/>
            </w:tcBorders>
            <w:shd w:val="clear" w:color="auto" w:fill="auto"/>
          </w:tcPr>
          <w:p w14:paraId="44255F4F" w14:textId="77777777" w:rsidR="008F4794" w:rsidRPr="001C7F04" w:rsidRDefault="008F4794" w:rsidP="008F4794">
            <w:pPr>
              <w:spacing w:after="0" w:line="240" w:lineRule="auto"/>
              <w:rPr>
                <w:rFonts w:ascii="Tahoma" w:eastAsia="Calibri" w:hAnsi="Tahoma" w:cs="Tahoma"/>
                <w:sz w:val="20"/>
                <w:szCs w:val="20"/>
              </w:rPr>
            </w:pPr>
          </w:p>
        </w:tc>
      </w:tr>
      <w:tr w:rsidR="008F4794" w:rsidRPr="001C7F04" w14:paraId="62B27D8F" w14:textId="77777777" w:rsidTr="00F65723">
        <w:tc>
          <w:tcPr>
            <w:tcW w:w="9918" w:type="dxa"/>
            <w:gridSpan w:val="7"/>
            <w:tcBorders>
              <w:top w:val="single" w:sz="4" w:space="0" w:color="auto"/>
            </w:tcBorders>
            <w:shd w:val="clear" w:color="auto" w:fill="FAD308"/>
            <w:vAlign w:val="center"/>
          </w:tcPr>
          <w:p w14:paraId="731E6BCC" w14:textId="09AAFABF" w:rsidR="008F4794" w:rsidRPr="00C95F3C" w:rsidRDefault="007F14E5" w:rsidP="008F4794">
            <w:pPr>
              <w:spacing w:after="0" w:line="240" w:lineRule="auto"/>
              <w:rPr>
                <w:rFonts w:ascii="Montserrat" w:eastAsia="Calibri" w:hAnsi="Montserrat" w:cs="Tahoma"/>
                <w:b/>
                <w:iCs/>
                <w:sz w:val="20"/>
                <w:szCs w:val="20"/>
              </w:rPr>
            </w:pPr>
            <w:r w:rsidRPr="00C95F3C">
              <w:rPr>
                <w:rFonts w:ascii="Montserrat" w:eastAsia="Calibri" w:hAnsi="Montserrat" w:cs="Tahoma"/>
                <w:b/>
                <w:iCs/>
                <w:sz w:val="20"/>
                <w:szCs w:val="20"/>
              </w:rPr>
              <w:t>Supporting evidence</w:t>
            </w:r>
          </w:p>
          <w:p w14:paraId="13E56724" w14:textId="727A2081"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F4794" w:rsidRPr="001C7F04" w14:paraId="689F459A" w14:textId="77777777" w:rsidTr="007F14E5">
        <w:tc>
          <w:tcPr>
            <w:tcW w:w="9918" w:type="dxa"/>
            <w:gridSpan w:val="7"/>
            <w:shd w:val="clear" w:color="auto" w:fill="auto"/>
          </w:tcPr>
          <w:p w14:paraId="160E961E" w14:textId="77777777" w:rsidR="008F4794" w:rsidRPr="001C7F04" w:rsidRDefault="008F4794" w:rsidP="008F4794">
            <w:pPr>
              <w:spacing w:after="0" w:line="240" w:lineRule="auto"/>
              <w:rPr>
                <w:rFonts w:ascii="Tahoma" w:eastAsia="Calibri" w:hAnsi="Tahoma" w:cs="Tahoma"/>
                <w:sz w:val="20"/>
                <w:szCs w:val="20"/>
              </w:rPr>
            </w:pPr>
          </w:p>
          <w:p w14:paraId="4BB001DD" w14:textId="3A4465D5" w:rsidR="007F14E5" w:rsidRDefault="007F14E5" w:rsidP="008F4794">
            <w:pPr>
              <w:spacing w:after="0" w:line="240" w:lineRule="auto"/>
              <w:rPr>
                <w:rFonts w:ascii="Tahoma" w:eastAsia="Calibri" w:hAnsi="Tahoma" w:cs="Tahoma"/>
                <w:sz w:val="20"/>
                <w:szCs w:val="20"/>
              </w:rPr>
            </w:pPr>
          </w:p>
          <w:p w14:paraId="6D038174" w14:textId="3A8A409E" w:rsidR="007F14E5" w:rsidRDefault="007F14E5" w:rsidP="008F4794">
            <w:pPr>
              <w:spacing w:after="0" w:line="240" w:lineRule="auto"/>
              <w:rPr>
                <w:rFonts w:ascii="Tahoma" w:eastAsia="Calibri" w:hAnsi="Tahoma" w:cs="Tahoma"/>
                <w:sz w:val="20"/>
                <w:szCs w:val="20"/>
              </w:rPr>
            </w:pPr>
          </w:p>
          <w:p w14:paraId="64DDC271" w14:textId="2A79491C" w:rsidR="007F14E5" w:rsidRDefault="007F14E5" w:rsidP="008F4794">
            <w:pPr>
              <w:spacing w:after="0" w:line="240" w:lineRule="auto"/>
              <w:rPr>
                <w:rFonts w:ascii="Tahoma" w:eastAsia="Calibri" w:hAnsi="Tahoma" w:cs="Tahoma"/>
                <w:sz w:val="20"/>
                <w:szCs w:val="20"/>
              </w:rPr>
            </w:pPr>
          </w:p>
          <w:p w14:paraId="09F68BC5" w14:textId="77777777" w:rsidR="007F14E5" w:rsidRPr="001C7F04" w:rsidRDefault="007F14E5" w:rsidP="008F4794">
            <w:pPr>
              <w:spacing w:after="0" w:line="240" w:lineRule="auto"/>
              <w:rPr>
                <w:rFonts w:ascii="Tahoma" w:eastAsia="Calibri" w:hAnsi="Tahoma" w:cs="Tahoma"/>
                <w:sz w:val="20"/>
                <w:szCs w:val="20"/>
              </w:rPr>
            </w:pPr>
          </w:p>
          <w:p w14:paraId="3A51A121" w14:textId="1D9C6052" w:rsidR="00457150" w:rsidRPr="001C7F04" w:rsidRDefault="00457150" w:rsidP="00DB5F9E">
            <w:pPr>
              <w:spacing w:after="0" w:line="240" w:lineRule="auto"/>
              <w:rPr>
                <w:rFonts w:ascii="Tahoma" w:eastAsia="Calibri" w:hAnsi="Tahoma" w:cs="Tahoma"/>
                <w:sz w:val="20"/>
                <w:szCs w:val="20"/>
              </w:rPr>
            </w:pPr>
          </w:p>
        </w:tc>
      </w:tr>
      <w:tr w:rsidR="008F4794" w:rsidRPr="001C7F04" w14:paraId="7E8B6D58" w14:textId="77777777" w:rsidTr="007F14E5">
        <w:tc>
          <w:tcPr>
            <w:tcW w:w="9918" w:type="dxa"/>
            <w:gridSpan w:val="7"/>
            <w:shd w:val="clear" w:color="auto" w:fill="auto"/>
          </w:tcPr>
          <w:p w14:paraId="413E2440" w14:textId="77777777" w:rsidR="008F4794" w:rsidRPr="00C95F3C" w:rsidRDefault="008F4794" w:rsidP="008F4794">
            <w:pPr>
              <w:spacing w:after="0" w:line="240" w:lineRule="auto"/>
              <w:rPr>
                <w:rFonts w:ascii="Montserrat" w:eastAsia="Calibri" w:hAnsi="Montserrat" w:cs="Tahoma"/>
                <w:b/>
                <w:sz w:val="20"/>
                <w:szCs w:val="20"/>
              </w:rPr>
            </w:pPr>
            <w:r w:rsidRPr="00C95F3C">
              <w:rPr>
                <w:rFonts w:ascii="Montserrat" w:eastAsia="Calibri" w:hAnsi="Montserrat" w:cs="Tahoma"/>
                <w:b/>
                <w:sz w:val="20"/>
                <w:szCs w:val="20"/>
              </w:rPr>
              <w:t>Acknowledgement</w:t>
            </w:r>
          </w:p>
          <w:p w14:paraId="7FA7FA2B" w14:textId="330AF2DB" w:rsidR="00C95F3C" w:rsidRDefault="00C95F3C" w:rsidP="00C95F3C">
            <w:p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I confirm that I am requesting a centre review for the qualification named above and that I have read and understood the information provided in the ‘Important </w:t>
            </w:r>
            <w:r w:rsidRPr="00C95F3C">
              <w:rPr>
                <w:rFonts w:ascii="Montserrat" w:hAnsi="Montserrat" w:cs="Montserrat-Regular"/>
                <w:color w:val="0D0D0B"/>
                <w:sz w:val="20"/>
                <w:szCs w:val="20"/>
              </w:rPr>
              <w:lastRenderedPageBreak/>
              <w:t>information for students’ section above. In submitting this review, I am aware that:</w:t>
            </w:r>
          </w:p>
          <w:p w14:paraId="46139732"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155E6B19" w14:textId="0FA71FAE" w:rsidR="00C95F3C" w:rsidRPr="00C95F3C"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 xml:space="preserve">The outcome of the review may result in my grade remaining the </w:t>
            </w:r>
            <w:r w:rsidRPr="00C95F3C">
              <w:rPr>
                <w:rFonts w:ascii="Montserrat" w:hAnsi="Montserrat" w:cs="Montserrat-SemiBold"/>
                <w:b/>
                <w:bCs/>
                <w:color w:val="0D0D0B"/>
                <w:sz w:val="20"/>
                <w:szCs w:val="20"/>
              </w:rPr>
              <w:t>same</w:t>
            </w:r>
            <w:r w:rsidRPr="00C95F3C">
              <w:rPr>
                <w:rFonts w:ascii="Montserrat" w:hAnsi="Montserrat" w:cs="Montserrat-Regular"/>
                <w:color w:val="0D0D0B"/>
                <w:sz w:val="20"/>
                <w:szCs w:val="20"/>
              </w:rPr>
              <w:t xml:space="preserve">, being </w:t>
            </w:r>
            <w:r w:rsidRPr="00C95F3C">
              <w:rPr>
                <w:rFonts w:ascii="Montserrat" w:hAnsi="Montserrat" w:cs="Montserrat-SemiBold"/>
                <w:b/>
                <w:bCs/>
                <w:color w:val="0D0D0B"/>
                <w:sz w:val="20"/>
                <w:szCs w:val="20"/>
              </w:rPr>
              <w:t xml:space="preserve">lowered </w:t>
            </w:r>
            <w:r w:rsidRPr="00C95F3C">
              <w:rPr>
                <w:rFonts w:ascii="Montserrat" w:hAnsi="Montserrat" w:cs="Montserrat-Regular"/>
                <w:color w:val="0D0D0B"/>
                <w:sz w:val="20"/>
                <w:szCs w:val="20"/>
              </w:rPr>
              <w:t xml:space="preserve">or </w:t>
            </w:r>
            <w:r w:rsidRPr="00C95F3C">
              <w:rPr>
                <w:rFonts w:ascii="Montserrat" w:hAnsi="Montserrat" w:cs="Montserrat-SemiBold"/>
                <w:b/>
                <w:bCs/>
                <w:color w:val="0D0D0B"/>
                <w:sz w:val="20"/>
                <w:szCs w:val="20"/>
              </w:rPr>
              <w:t>raised</w:t>
            </w:r>
          </w:p>
          <w:p w14:paraId="6772572F" w14:textId="789C389F" w:rsidR="00457150" w:rsidRDefault="00C95F3C" w:rsidP="00C95F3C">
            <w:pPr>
              <w:pStyle w:val="ListParagraph"/>
              <w:numPr>
                <w:ilvl w:val="0"/>
                <w:numId w:val="17"/>
              </w:numPr>
              <w:autoSpaceDE w:val="0"/>
              <w:autoSpaceDN w:val="0"/>
              <w:adjustRightInd w:val="0"/>
              <w:spacing w:after="0" w:line="240" w:lineRule="auto"/>
              <w:rPr>
                <w:rFonts w:ascii="Montserrat" w:hAnsi="Montserrat" w:cs="Montserrat-Regular"/>
                <w:color w:val="0D0D0B"/>
                <w:sz w:val="20"/>
                <w:szCs w:val="20"/>
              </w:rPr>
            </w:pPr>
            <w:r w:rsidRPr="00C95F3C">
              <w:rPr>
                <w:rFonts w:ascii="Montserrat" w:hAnsi="Montserrat" w:cs="Montserrat-Regular"/>
                <w:color w:val="0D0D0B"/>
                <w:sz w:val="20"/>
                <w:szCs w:val="20"/>
              </w:rPr>
              <w:t>The next stage (Stage Two, the appeal to awarding organisation) may only be requested once the centre review (Stage One) has been requested and concluded.</w:t>
            </w:r>
          </w:p>
          <w:p w14:paraId="1C351557" w14:textId="77777777" w:rsidR="00C95F3C" w:rsidRPr="00C95F3C" w:rsidRDefault="00C95F3C" w:rsidP="00C95F3C">
            <w:pPr>
              <w:autoSpaceDE w:val="0"/>
              <w:autoSpaceDN w:val="0"/>
              <w:adjustRightInd w:val="0"/>
              <w:spacing w:after="0" w:line="240" w:lineRule="auto"/>
              <w:rPr>
                <w:rFonts w:ascii="Montserrat" w:hAnsi="Montserrat" w:cs="Montserrat-Regular"/>
                <w:color w:val="0D0D0B"/>
                <w:sz w:val="20"/>
                <w:szCs w:val="20"/>
              </w:rPr>
            </w:pPr>
          </w:p>
          <w:p w14:paraId="68D170F7" w14:textId="77777777" w:rsidR="00094818" w:rsidRPr="001C7F04" w:rsidRDefault="00094818" w:rsidP="00094818">
            <w:pPr>
              <w:spacing w:after="0" w:line="240" w:lineRule="auto"/>
              <w:ind w:left="720"/>
              <w:rPr>
                <w:rFonts w:ascii="Tahoma" w:eastAsia="Calibri" w:hAnsi="Tahoma" w:cs="Tahoma"/>
                <w:i/>
                <w:sz w:val="16"/>
                <w:szCs w:val="20"/>
              </w:rPr>
            </w:pPr>
          </w:p>
          <w:p w14:paraId="15872BA2" w14:textId="77777777" w:rsidR="008F4794" w:rsidRPr="00C95F3C" w:rsidRDefault="00D61922" w:rsidP="00094818">
            <w:pPr>
              <w:spacing w:after="0" w:line="480" w:lineRule="auto"/>
              <w:rPr>
                <w:rFonts w:ascii="Montserrat" w:eastAsia="Calibri" w:hAnsi="Montserrat" w:cs="Tahoma"/>
                <w:b/>
                <w:sz w:val="18"/>
                <w:szCs w:val="20"/>
              </w:rPr>
            </w:pPr>
            <w:r w:rsidRPr="00C95F3C">
              <w:rPr>
                <w:rFonts w:ascii="Montserrat" w:eastAsia="Calibri" w:hAnsi="Montserrat" w:cs="Tahoma"/>
                <w:b/>
                <w:sz w:val="18"/>
                <w:szCs w:val="20"/>
              </w:rPr>
              <w:t>Student</w:t>
            </w:r>
            <w:r w:rsidR="008F4794" w:rsidRPr="00C95F3C">
              <w:rPr>
                <w:rFonts w:ascii="Montserrat" w:eastAsia="Calibri" w:hAnsi="Montserrat" w:cs="Tahoma"/>
                <w:b/>
                <w:sz w:val="18"/>
                <w:szCs w:val="20"/>
              </w:rPr>
              <w:t xml:space="preserve"> Name</w:t>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8F4794"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Pr="00C95F3C">
              <w:rPr>
                <w:rFonts w:ascii="Montserrat" w:eastAsia="Calibri" w:hAnsi="Montserrat" w:cs="Tahoma"/>
                <w:b/>
                <w:sz w:val="18"/>
                <w:szCs w:val="20"/>
              </w:rPr>
              <w:t>Student</w:t>
            </w:r>
            <w:r w:rsidR="00094818" w:rsidRPr="00C95F3C">
              <w:rPr>
                <w:rFonts w:ascii="Montserrat" w:eastAsia="Calibri" w:hAnsi="Montserrat" w:cs="Tahoma"/>
                <w:b/>
                <w:sz w:val="18"/>
                <w:szCs w:val="20"/>
              </w:rPr>
              <w:t xml:space="preserve"> signature</w:t>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7F14E5" w:rsidRPr="00C95F3C">
              <w:rPr>
                <w:rFonts w:ascii="Montserrat" w:eastAsia="Calibri" w:hAnsi="Montserrat" w:cs="Tahoma"/>
                <w:b/>
                <w:sz w:val="18"/>
                <w:szCs w:val="20"/>
              </w:rPr>
              <w:tab/>
            </w:r>
            <w:r w:rsidR="00094818" w:rsidRPr="00C95F3C">
              <w:rPr>
                <w:rFonts w:ascii="Montserrat" w:eastAsia="Calibri" w:hAnsi="Montserrat" w:cs="Tahoma"/>
                <w:b/>
                <w:sz w:val="18"/>
                <w:szCs w:val="20"/>
              </w:rPr>
              <w:t>Date</w:t>
            </w:r>
            <w:r w:rsidR="008F4794" w:rsidRPr="00C95F3C">
              <w:rPr>
                <w:rFonts w:ascii="Montserrat" w:eastAsia="Calibri" w:hAnsi="Montserrat" w:cs="Tahoma"/>
                <w:b/>
                <w:sz w:val="18"/>
                <w:szCs w:val="20"/>
              </w:rPr>
              <w:tab/>
            </w:r>
          </w:p>
          <w:p w14:paraId="2C597287" w14:textId="73BB8BEF" w:rsidR="007F14E5" w:rsidRPr="007F14E5" w:rsidRDefault="007F14E5" w:rsidP="00094818">
            <w:pPr>
              <w:spacing w:after="0" w:line="480" w:lineRule="auto"/>
              <w:rPr>
                <w:rFonts w:ascii="Tahoma" w:eastAsia="Calibri" w:hAnsi="Tahoma" w:cs="Tahoma"/>
                <w:b/>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tc>
      </w:tr>
    </w:tbl>
    <w:p w14:paraId="45EED409" w14:textId="068A6322" w:rsidR="008F4794" w:rsidRDefault="008F4794" w:rsidP="008F4794">
      <w:pPr>
        <w:spacing w:after="0" w:line="240" w:lineRule="auto"/>
        <w:rPr>
          <w:rFonts w:ascii="Tahoma" w:eastAsia="Calibri" w:hAnsi="Tahoma" w:cs="Tahoma"/>
          <w:sz w:val="20"/>
          <w:szCs w:val="20"/>
        </w:rPr>
      </w:pPr>
    </w:p>
    <w:p w14:paraId="0609D4F7" w14:textId="423BB164" w:rsidR="007F14E5" w:rsidRDefault="007F14E5" w:rsidP="008F4794">
      <w:pPr>
        <w:spacing w:after="0" w:line="240" w:lineRule="auto"/>
        <w:rPr>
          <w:rFonts w:ascii="Tahoma" w:eastAsia="Calibri" w:hAnsi="Tahoma" w:cs="Tahoma"/>
          <w:sz w:val="20"/>
          <w:szCs w:val="20"/>
        </w:rPr>
      </w:pPr>
    </w:p>
    <w:p w14:paraId="503C42A1" w14:textId="4BA78409" w:rsidR="007F14E5" w:rsidRPr="00C95F3C" w:rsidRDefault="007F14E5" w:rsidP="007F14E5">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B. Centre review outcome</w:t>
      </w:r>
    </w:p>
    <w:p w14:paraId="643B4112" w14:textId="49393A08" w:rsidR="007F14E5"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sidRPr="00C95F3C">
        <w:rPr>
          <w:rFonts w:ascii="Montserrat-Regular" w:hAnsi="Montserrat-Regular" w:cs="Montserrat-Regular"/>
          <w:color w:val="0D0D0B"/>
          <w:sz w:val="18"/>
          <w:szCs w:val="18"/>
        </w:rPr>
        <w:t>This section should be completed by the centre and shared with the student as a record of the outcome of the centre review.</w:t>
      </w:r>
    </w:p>
    <w:p w14:paraId="4BE2F3B2" w14:textId="77777777"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rsidR="00E66B6F" w:rsidRPr="00E66B6F" w14:paraId="50CD15BB" w14:textId="77777777" w:rsidTr="00F65723">
        <w:tc>
          <w:tcPr>
            <w:tcW w:w="9918" w:type="dxa"/>
            <w:gridSpan w:val="9"/>
            <w:shd w:val="clear" w:color="auto" w:fill="FAD308"/>
          </w:tcPr>
          <w:p w14:paraId="3BF55BC4" w14:textId="2D17B18E" w:rsidR="00E66B6F" w:rsidRPr="00C95F3C" w:rsidRDefault="00E66B6F" w:rsidP="00E714AE">
            <w:pPr>
              <w:rPr>
                <w:rFonts w:ascii="Montserrat" w:hAnsi="Montserrat" w:cs="Tahoma"/>
                <w:b/>
                <w:bCs/>
                <w:sz w:val="20"/>
                <w:szCs w:val="20"/>
              </w:rPr>
            </w:pPr>
            <w:r w:rsidRPr="00C95F3C">
              <w:rPr>
                <w:rFonts w:ascii="Montserrat" w:hAnsi="Montserrat" w:cs="Tahoma"/>
                <w:b/>
                <w:bCs/>
                <w:sz w:val="20"/>
                <w:szCs w:val="20"/>
              </w:rPr>
              <w:t>Centre Review Outcome</w:t>
            </w:r>
          </w:p>
          <w:p w14:paraId="0FFF50D8" w14:textId="449DDEBA" w:rsidR="00E66B6F" w:rsidRPr="00E66B6F" w:rsidRDefault="00C95F3C" w:rsidP="00E714AE">
            <w:pPr>
              <w:rPr>
                <w:rFonts w:ascii="Tahoma" w:hAnsi="Tahoma" w:cs="Tahoma"/>
                <w:b/>
                <w:bCs/>
                <w:sz w:val="20"/>
                <w:szCs w:val="20"/>
              </w:rPr>
            </w:pPr>
            <w:r>
              <w:rPr>
                <w:rFonts w:ascii="Montserrat-Regular" w:hAnsi="Montserrat-Regular" w:cs="Montserrat-Regular"/>
                <w:color w:val="0D0D0B"/>
                <w:sz w:val="18"/>
                <w:szCs w:val="18"/>
              </w:rPr>
              <w:t>Please tick the outcome of the review and then record the original grade and the revised grade if applicable.</w:t>
            </w:r>
          </w:p>
        </w:tc>
      </w:tr>
      <w:tr w:rsidR="00E66B6F" w14:paraId="01FC5982" w14:textId="77777777" w:rsidTr="00E66B6F">
        <w:tc>
          <w:tcPr>
            <w:tcW w:w="2263" w:type="dxa"/>
          </w:tcPr>
          <w:p w14:paraId="7A3D026B" w14:textId="67FD412B"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Upheld</w:t>
            </w:r>
          </w:p>
        </w:tc>
        <w:sdt>
          <w:sdtPr>
            <w:rPr>
              <w:rFonts w:ascii="Montserrat" w:eastAsia="Calibri" w:hAnsi="Montserrat" w:cs="Tahoma"/>
              <w:sz w:val="20"/>
              <w:szCs w:val="20"/>
            </w:rPr>
            <w:id w:val="-1916307730"/>
            <w14:checkbox>
              <w14:checked w14:val="0"/>
              <w14:checkedState w14:val="2612" w14:font="MS Gothic"/>
              <w14:uncheckedState w14:val="2610" w14:font="MS Gothic"/>
            </w14:checkbox>
          </w:sdtPr>
          <w:sdtEndPr/>
          <w:sdtContent>
            <w:tc>
              <w:tcPr>
                <w:tcW w:w="1134" w:type="dxa"/>
              </w:tcPr>
              <w:p w14:paraId="1192B2D1" w14:textId="729A5C57"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5" w:type="dxa"/>
            <w:gridSpan w:val="3"/>
          </w:tcPr>
          <w:p w14:paraId="43E2BDCA" w14:textId="29D2C414"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Not upheld</w:t>
            </w:r>
          </w:p>
        </w:tc>
        <w:sdt>
          <w:sdtPr>
            <w:rPr>
              <w:rFonts w:ascii="Montserrat" w:eastAsia="Calibri" w:hAnsi="Montserrat" w:cs="Tahoma"/>
              <w:sz w:val="20"/>
              <w:szCs w:val="20"/>
            </w:rPr>
            <w:id w:val="1653789918"/>
            <w14:checkbox>
              <w14:checked w14:val="0"/>
              <w14:checkedState w14:val="2612" w14:font="MS Gothic"/>
              <w14:uncheckedState w14:val="2610" w14:font="MS Gothic"/>
            </w14:checkbox>
          </w:sdtPr>
          <w:sdtEndPr/>
          <w:sdtContent>
            <w:tc>
              <w:tcPr>
                <w:tcW w:w="1134" w:type="dxa"/>
              </w:tcPr>
              <w:p w14:paraId="6C97BB42" w14:textId="5B19E38F" w:rsidR="00E66B6F" w:rsidRPr="00C95F3C" w:rsidRDefault="00634F96" w:rsidP="00634F96">
                <w:pPr>
                  <w:jc w:val="center"/>
                  <w:rPr>
                    <w:rFonts w:ascii="Montserrat" w:eastAsia="Calibri" w:hAnsi="Montserrat" w:cs="Tahoma"/>
                    <w:sz w:val="20"/>
                    <w:szCs w:val="20"/>
                  </w:rPr>
                </w:pPr>
                <w:r>
                  <w:rPr>
                    <w:rFonts w:ascii="MS Gothic" w:eastAsia="MS Gothic" w:hAnsi="MS Gothic" w:cs="Tahoma" w:hint="eastAsia"/>
                    <w:sz w:val="20"/>
                    <w:szCs w:val="20"/>
                  </w:rPr>
                  <w:t>☐</w:t>
                </w:r>
              </w:p>
            </w:tc>
          </w:sdtContent>
        </w:sdt>
        <w:tc>
          <w:tcPr>
            <w:tcW w:w="1984" w:type="dxa"/>
          </w:tcPr>
          <w:p w14:paraId="13F7BAC1" w14:textId="7334B102" w:rsidR="00E66B6F" w:rsidRPr="00C95F3C" w:rsidRDefault="00E66B6F" w:rsidP="00E714AE">
            <w:pPr>
              <w:rPr>
                <w:rFonts w:ascii="Montserrat" w:eastAsia="Calibri" w:hAnsi="Montserrat" w:cs="Tahoma"/>
                <w:sz w:val="20"/>
                <w:szCs w:val="20"/>
              </w:rPr>
            </w:pPr>
            <w:r w:rsidRPr="00C95F3C">
              <w:rPr>
                <w:rFonts w:ascii="Montserrat" w:eastAsia="Calibri" w:hAnsi="Montserrat" w:cs="Tahoma"/>
                <w:sz w:val="20"/>
                <w:szCs w:val="20"/>
              </w:rPr>
              <w:t>Partially upheld</w:t>
            </w:r>
          </w:p>
        </w:tc>
        <w:sdt>
          <w:sdtPr>
            <w:rPr>
              <w:rFonts w:ascii="Tahoma" w:eastAsia="Calibri" w:hAnsi="Tahoma" w:cs="Tahoma"/>
              <w:sz w:val="20"/>
              <w:szCs w:val="20"/>
            </w:rPr>
            <w:id w:val="663292332"/>
            <w14:checkbox>
              <w14:checked w14:val="0"/>
              <w14:checkedState w14:val="2612" w14:font="MS Gothic"/>
              <w14:uncheckedState w14:val="2610" w14:font="MS Gothic"/>
            </w14:checkbox>
          </w:sdtPr>
          <w:sdtEndPr/>
          <w:sdtContent>
            <w:tc>
              <w:tcPr>
                <w:tcW w:w="1418" w:type="dxa"/>
                <w:gridSpan w:val="2"/>
              </w:tcPr>
              <w:p w14:paraId="21C4479F" w14:textId="2DA6916F" w:rsidR="00E66B6F"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66B6F" w:rsidRPr="001C7F04" w14:paraId="473C7727" w14:textId="77777777" w:rsidTr="00E66B6F">
        <w:trPr>
          <w:trHeight w:val="510"/>
        </w:trPr>
        <w:tc>
          <w:tcPr>
            <w:tcW w:w="3681" w:type="dxa"/>
            <w:gridSpan w:val="3"/>
          </w:tcPr>
          <w:p w14:paraId="3D429F7C" w14:textId="0032A871" w:rsidR="00E66B6F" w:rsidRPr="00E66B6F" w:rsidRDefault="00C95F3C" w:rsidP="00E714AE">
            <w:pPr>
              <w:rPr>
                <w:rFonts w:ascii="Tahoma" w:eastAsia="Calibri" w:hAnsi="Tahoma" w:cs="Tahoma"/>
                <w:sz w:val="16"/>
                <w:szCs w:val="16"/>
              </w:rPr>
            </w:pPr>
            <w:r w:rsidRPr="00C95F3C">
              <w:rPr>
                <w:rFonts w:ascii="Montserrat-Regular" w:hAnsi="Montserrat-Regular" w:cs="Montserrat-Regular"/>
                <w:color w:val="0D0D0B"/>
                <w:sz w:val="20"/>
                <w:szCs w:val="20"/>
              </w:rPr>
              <w:t>Original Teacher Assessed Grade</w:t>
            </w:r>
          </w:p>
        </w:tc>
        <w:tc>
          <w:tcPr>
            <w:tcW w:w="1417" w:type="dxa"/>
          </w:tcPr>
          <w:p w14:paraId="3FED2FB7" w14:textId="57C04866" w:rsidR="00E66B6F" w:rsidRPr="00E66B6F" w:rsidRDefault="00E66B6F" w:rsidP="00E714AE">
            <w:pPr>
              <w:rPr>
                <w:rFonts w:ascii="Tahoma" w:eastAsia="Calibri" w:hAnsi="Tahoma" w:cs="Tahoma"/>
                <w:sz w:val="20"/>
                <w:szCs w:val="20"/>
              </w:rPr>
            </w:pPr>
          </w:p>
        </w:tc>
        <w:tc>
          <w:tcPr>
            <w:tcW w:w="3828" w:type="dxa"/>
            <w:gridSpan w:val="4"/>
          </w:tcPr>
          <w:p w14:paraId="6B98806B" w14:textId="77777777" w:rsidR="00C95F3C" w:rsidRPr="00C95F3C" w:rsidRDefault="00C95F3C" w:rsidP="00C95F3C">
            <w:pPr>
              <w:autoSpaceDE w:val="0"/>
              <w:autoSpaceDN w:val="0"/>
              <w:adjustRightInd w:val="0"/>
              <w:rPr>
                <w:rFonts w:ascii="Montserrat-Regular" w:hAnsi="Montserrat-Regular" w:cs="Montserrat-Regular"/>
                <w:color w:val="0D0D0B"/>
                <w:sz w:val="20"/>
                <w:szCs w:val="20"/>
              </w:rPr>
            </w:pPr>
            <w:r w:rsidRPr="00C95F3C">
              <w:rPr>
                <w:rFonts w:ascii="Montserrat-Regular" w:hAnsi="Montserrat-Regular" w:cs="Montserrat-Regular"/>
                <w:color w:val="0D0D0B"/>
                <w:sz w:val="20"/>
                <w:szCs w:val="20"/>
              </w:rPr>
              <w:t>Revised Teacher Assessed Grade</w:t>
            </w:r>
          </w:p>
          <w:p w14:paraId="094C46E4" w14:textId="548377C4" w:rsidR="00E66B6F" w:rsidRPr="00E66B6F" w:rsidRDefault="00C95F3C" w:rsidP="00C95F3C">
            <w:pPr>
              <w:rPr>
                <w:rFonts w:ascii="Tahoma" w:eastAsia="Calibri" w:hAnsi="Tahoma" w:cs="Tahoma"/>
                <w:sz w:val="20"/>
                <w:szCs w:val="20"/>
              </w:rPr>
            </w:pPr>
            <w:r w:rsidRPr="00C95F3C">
              <w:rPr>
                <w:rFonts w:ascii="Montserrat-Regular" w:hAnsi="Montserrat-Regular" w:cs="Montserrat-Regular"/>
                <w:color w:val="0D0D0B"/>
                <w:sz w:val="20"/>
                <w:szCs w:val="20"/>
              </w:rPr>
              <w:t>if applicable</w:t>
            </w:r>
          </w:p>
        </w:tc>
        <w:tc>
          <w:tcPr>
            <w:tcW w:w="992" w:type="dxa"/>
          </w:tcPr>
          <w:p w14:paraId="4E485046" w14:textId="77777777" w:rsidR="00E66B6F" w:rsidRPr="00E66B6F" w:rsidRDefault="00E66B6F" w:rsidP="00E714AE">
            <w:pPr>
              <w:rPr>
                <w:rFonts w:ascii="Tahoma" w:eastAsia="Calibri" w:hAnsi="Tahoma" w:cs="Tahoma"/>
                <w:sz w:val="20"/>
                <w:szCs w:val="20"/>
              </w:rPr>
            </w:pPr>
          </w:p>
        </w:tc>
      </w:tr>
    </w:tbl>
    <w:p w14:paraId="5B35E297" w14:textId="77777777"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677A8242" w14:textId="77777777" w:rsidTr="00F65723">
        <w:tc>
          <w:tcPr>
            <w:tcW w:w="9918" w:type="dxa"/>
            <w:tcBorders>
              <w:top w:val="single" w:sz="4" w:space="0" w:color="auto"/>
            </w:tcBorders>
            <w:shd w:val="clear" w:color="auto" w:fill="FAD308"/>
            <w:vAlign w:val="center"/>
          </w:tcPr>
          <w:p w14:paraId="75BAFC5D"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Information considered by the centre</w:t>
            </w:r>
          </w:p>
          <w:p w14:paraId="795C5D76" w14:textId="6293B237" w:rsidR="00E66B6F" w:rsidRPr="007F14E5" w:rsidRDefault="00C95F3C" w:rsidP="00E714AE">
            <w:pPr>
              <w:spacing w:after="0" w:line="240" w:lineRule="auto"/>
              <w:rPr>
                <w:rFonts w:ascii="Tahoma" w:eastAsia="Calibri" w:hAnsi="Tahoma" w:cs="Tahoma"/>
                <w:b/>
                <w:iCs/>
                <w:sz w:val="20"/>
                <w:szCs w:val="20"/>
              </w:rPr>
            </w:pPr>
            <w:r>
              <w:rPr>
                <w:rFonts w:ascii="Montserrat-Regular" w:hAnsi="Montserrat-Regular" w:cs="Montserrat-Regular"/>
                <w:color w:val="0D0D0B"/>
                <w:sz w:val="18"/>
                <w:szCs w:val="18"/>
              </w:rPr>
              <w:t xml:space="preserve">Please provide a short explanation of the evidence that you have reviewed.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0B392D" w14:textId="77777777" w:rsidTr="00E714AE">
        <w:tc>
          <w:tcPr>
            <w:tcW w:w="9918" w:type="dxa"/>
            <w:shd w:val="clear" w:color="auto" w:fill="auto"/>
          </w:tcPr>
          <w:p w14:paraId="61E40AB2" w14:textId="77777777" w:rsidR="00E66B6F" w:rsidRPr="001C7F04" w:rsidRDefault="00E66B6F" w:rsidP="00E714AE">
            <w:pPr>
              <w:spacing w:after="0" w:line="240" w:lineRule="auto"/>
              <w:rPr>
                <w:rFonts w:ascii="Tahoma" w:eastAsia="Calibri" w:hAnsi="Tahoma" w:cs="Tahoma"/>
                <w:sz w:val="20"/>
                <w:szCs w:val="20"/>
              </w:rPr>
            </w:pPr>
          </w:p>
          <w:p w14:paraId="0706A96C" w14:textId="77777777" w:rsidR="00E66B6F" w:rsidRDefault="00E66B6F" w:rsidP="00E714AE">
            <w:pPr>
              <w:spacing w:after="0" w:line="240" w:lineRule="auto"/>
              <w:rPr>
                <w:rFonts w:ascii="Tahoma" w:eastAsia="Calibri" w:hAnsi="Tahoma" w:cs="Tahoma"/>
                <w:sz w:val="20"/>
                <w:szCs w:val="20"/>
              </w:rPr>
            </w:pPr>
          </w:p>
          <w:p w14:paraId="259E4DC8" w14:textId="77777777" w:rsidR="00E66B6F" w:rsidRDefault="00E66B6F" w:rsidP="00E714AE">
            <w:pPr>
              <w:spacing w:after="0" w:line="240" w:lineRule="auto"/>
              <w:rPr>
                <w:rFonts w:ascii="Tahoma" w:eastAsia="Calibri" w:hAnsi="Tahoma" w:cs="Tahoma"/>
                <w:sz w:val="20"/>
                <w:szCs w:val="20"/>
              </w:rPr>
            </w:pPr>
          </w:p>
          <w:p w14:paraId="451AB850" w14:textId="77777777" w:rsidR="00E66B6F" w:rsidRDefault="00E66B6F" w:rsidP="00E714AE">
            <w:pPr>
              <w:spacing w:after="0" w:line="240" w:lineRule="auto"/>
              <w:rPr>
                <w:rFonts w:ascii="Tahoma" w:eastAsia="Calibri" w:hAnsi="Tahoma" w:cs="Tahoma"/>
                <w:sz w:val="20"/>
                <w:szCs w:val="20"/>
              </w:rPr>
            </w:pPr>
          </w:p>
          <w:p w14:paraId="2D1DB9EB" w14:textId="77777777" w:rsidR="00E66B6F" w:rsidRPr="001C7F04" w:rsidRDefault="00E66B6F" w:rsidP="00E714AE">
            <w:pPr>
              <w:spacing w:after="0" w:line="240" w:lineRule="auto"/>
              <w:rPr>
                <w:rFonts w:ascii="Tahoma" w:eastAsia="Calibri" w:hAnsi="Tahoma" w:cs="Tahoma"/>
                <w:sz w:val="20"/>
                <w:szCs w:val="20"/>
              </w:rPr>
            </w:pPr>
          </w:p>
          <w:p w14:paraId="68723294" w14:textId="77777777" w:rsidR="00E66B6F" w:rsidRPr="001C7F04" w:rsidRDefault="00E66B6F" w:rsidP="00E714AE">
            <w:pPr>
              <w:spacing w:after="0" w:line="240" w:lineRule="auto"/>
              <w:rPr>
                <w:rFonts w:ascii="Tahoma" w:eastAsia="Calibri" w:hAnsi="Tahoma" w:cs="Tahoma"/>
                <w:sz w:val="20"/>
                <w:szCs w:val="20"/>
              </w:rPr>
            </w:pPr>
          </w:p>
        </w:tc>
      </w:tr>
    </w:tbl>
    <w:p w14:paraId="184A6CA3" w14:textId="7A366AA0"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486F9DEE" w14:textId="77777777" w:rsidTr="00F65723">
        <w:tc>
          <w:tcPr>
            <w:tcW w:w="9918" w:type="dxa"/>
            <w:tcBorders>
              <w:top w:val="single" w:sz="4" w:space="0" w:color="auto"/>
            </w:tcBorders>
            <w:shd w:val="clear" w:color="auto" w:fill="FAD308"/>
            <w:vAlign w:val="center"/>
          </w:tcPr>
          <w:p w14:paraId="66C66AA3" w14:textId="77777777" w:rsidR="00C95F3C" w:rsidRPr="00C95F3C" w:rsidRDefault="00C95F3C" w:rsidP="00E714AE">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Rationale for the outcome of the centre review</w:t>
            </w:r>
          </w:p>
          <w:p w14:paraId="7CF11997" w14:textId="4DAB55B8" w:rsidR="00E66B6F"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Outline the centre’s findings from the centre review e.g. procedural or administrative error and if relevant, details of the error.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66B6F" w:rsidRPr="001C7F04" w14:paraId="00568DE2" w14:textId="77777777" w:rsidTr="00E714AE">
        <w:tc>
          <w:tcPr>
            <w:tcW w:w="9918" w:type="dxa"/>
            <w:shd w:val="clear" w:color="auto" w:fill="auto"/>
          </w:tcPr>
          <w:p w14:paraId="7D0A98D6" w14:textId="77777777" w:rsidR="00E66B6F" w:rsidRPr="001C7F04" w:rsidRDefault="00E66B6F" w:rsidP="00E714AE">
            <w:pPr>
              <w:spacing w:after="0" w:line="240" w:lineRule="auto"/>
              <w:rPr>
                <w:rFonts w:ascii="Tahoma" w:eastAsia="Calibri" w:hAnsi="Tahoma" w:cs="Tahoma"/>
                <w:sz w:val="20"/>
                <w:szCs w:val="20"/>
              </w:rPr>
            </w:pPr>
          </w:p>
          <w:p w14:paraId="1A9640BB" w14:textId="77777777" w:rsidR="00E66B6F" w:rsidRDefault="00E66B6F" w:rsidP="00E714AE">
            <w:pPr>
              <w:spacing w:after="0" w:line="240" w:lineRule="auto"/>
              <w:rPr>
                <w:rFonts w:ascii="Tahoma" w:eastAsia="Calibri" w:hAnsi="Tahoma" w:cs="Tahoma"/>
                <w:sz w:val="20"/>
                <w:szCs w:val="20"/>
              </w:rPr>
            </w:pPr>
          </w:p>
          <w:p w14:paraId="113E0A7F" w14:textId="77777777" w:rsidR="00E66B6F" w:rsidRDefault="00E66B6F" w:rsidP="00E714AE">
            <w:pPr>
              <w:spacing w:after="0" w:line="240" w:lineRule="auto"/>
              <w:rPr>
                <w:rFonts w:ascii="Tahoma" w:eastAsia="Calibri" w:hAnsi="Tahoma" w:cs="Tahoma"/>
                <w:sz w:val="20"/>
                <w:szCs w:val="20"/>
              </w:rPr>
            </w:pPr>
          </w:p>
          <w:p w14:paraId="79AD3462" w14:textId="77777777" w:rsidR="00E66B6F" w:rsidRDefault="00E66B6F" w:rsidP="00E714AE">
            <w:pPr>
              <w:spacing w:after="0" w:line="240" w:lineRule="auto"/>
              <w:rPr>
                <w:rFonts w:ascii="Tahoma" w:eastAsia="Calibri" w:hAnsi="Tahoma" w:cs="Tahoma"/>
                <w:sz w:val="20"/>
                <w:szCs w:val="20"/>
              </w:rPr>
            </w:pPr>
          </w:p>
          <w:p w14:paraId="04BF90E3" w14:textId="77777777" w:rsidR="00E66B6F" w:rsidRPr="001C7F04" w:rsidRDefault="00E66B6F" w:rsidP="00E714AE">
            <w:pPr>
              <w:spacing w:after="0" w:line="240" w:lineRule="auto"/>
              <w:rPr>
                <w:rFonts w:ascii="Tahoma" w:eastAsia="Calibri" w:hAnsi="Tahoma" w:cs="Tahoma"/>
                <w:sz w:val="20"/>
                <w:szCs w:val="20"/>
              </w:rPr>
            </w:pPr>
          </w:p>
          <w:p w14:paraId="4425FC8D" w14:textId="77777777" w:rsidR="00E66B6F" w:rsidRPr="001C7F04" w:rsidRDefault="00E66B6F" w:rsidP="00E714AE">
            <w:pPr>
              <w:spacing w:after="0" w:line="240" w:lineRule="auto"/>
              <w:rPr>
                <w:rFonts w:ascii="Tahoma" w:eastAsia="Calibri" w:hAnsi="Tahoma" w:cs="Tahoma"/>
                <w:sz w:val="20"/>
                <w:szCs w:val="20"/>
              </w:rPr>
            </w:pPr>
          </w:p>
        </w:tc>
      </w:tr>
    </w:tbl>
    <w:p w14:paraId="14A56BEC" w14:textId="2929F083" w:rsidR="00E66B6F" w:rsidRDefault="00E66B6F" w:rsidP="008F4794">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66B6F" w:rsidRPr="001C7F04" w14:paraId="3DAA4A59" w14:textId="77777777" w:rsidTr="00F65723">
        <w:tc>
          <w:tcPr>
            <w:tcW w:w="9918" w:type="dxa"/>
            <w:tcBorders>
              <w:top w:val="single" w:sz="4" w:space="0" w:color="auto"/>
            </w:tcBorders>
            <w:shd w:val="clear" w:color="auto" w:fill="FAD308"/>
            <w:vAlign w:val="center"/>
          </w:tcPr>
          <w:p w14:paraId="67C0A5A1" w14:textId="77777777" w:rsidR="00E66B6F" w:rsidRDefault="00C95F3C" w:rsidP="00E66B6F">
            <w:pPr>
              <w:spacing w:after="0" w:line="240" w:lineRule="auto"/>
              <w:rPr>
                <w:rFonts w:ascii="Montserrat" w:hAnsi="Montserrat" w:cs="Montserrat-SemiBold"/>
                <w:b/>
                <w:bCs/>
                <w:color w:val="0D0D0B"/>
                <w:sz w:val="20"/>
                <w:szCs w:val="20"/>
              </w:rPr>
            </w:pPr>
            <w:r w:rsidRPr="00C95F3C">
              <w:rPr>
                <w:rFonts w:ascii="Montserrat" w:hAnsi="Montserrat" w:cs="Montserrat-SemiBold"/>
                <w:b/>
                <w:bCs/>
                <w:color w:val="0D0D0B"/>
                <w:sz w:val="20"/>
                <w:szCs w:val="20"/>
              </w:rPr>
              <w:t>Authorisation and dates of next stages</w:t>
            </w:r>
          </w:p>
          <w:p w14:paraId="59917E62" w14:textId="7B04F82C" w:rsidR="00C95F3C" w:rsidRPr="00C95F3C" w:rsidRDefault="00C95F3C" w:rsidP="00C95F3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complete the boxes as appropriate. Boxes 1 and 2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rsidR="005B5460" w:rsidRPr="001C7F04" w14:paraId="10472881" w14:textId="77777777" w:rsidTr="007F0BF3">
        <w:trPr>
          <w:trHeight w:val="510"/>
        </w:trPr>
        <w:tc>
          <w:tcPr>
            <w:tcW w:w="2689" w:type="dxa"/>
          </w:tcPr>
          <w:p w14:paraId="2BEF21A4" w14:textId="4EB3E3FF" w:rsidR="00E66B6F"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1. Date that the decision and rationale was issued to student</w:t>
            </w:r>
          </w:p>
        </w:tc>
        <w:tc>
          <w:tcPr>
            <w:tcW w:w="1984" w:type="dxa"/>
          </w:tcPr>
          <w:p w14:paraId="0FEA6AB8" w14:textId="77777777" w:rsidR="00E66B6F" w:rsidRPr="00E66B6F" w:rsidRDefault="00E66B6F" w:rsidP="00E714AE">
            <w:pPr>
              <w:rPr>
                <w:rFonts w:ascii="Tahoma" w:eastAsia="Calibri" w:hAnsi="Tahoma" w:cs="Tahoma"/>
                <w:sz w:val="20"/>
                <w:szCs w:val="20"/>
              </w:rPr>
            </w:pPr>
          </w:p>
        </w:tc>
        <w:tc>
          <w:tcPr>
            <w:tcW w:w="3402" w:type="dxa"/>
          </w:tcPr>
          <w:p w14:paraId="584DF630" w14:textId="10FCD4CB"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2. Date student informed of how to proceed to stage 2</w:t>
            </w:r>
          </w:p>
          <w:p w14:paraId="41EA7EDB"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(appeal to awarding</w:t>
            </w:r>
          </w:p>
          <w:p w14:paraId="2F0CDC07" w14:textId="5C117538" w:rsidR="00E66B6F"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organisation)</w:t>
            </w:r>
          </w:p>
        </w:tc>
        <w:tc>
          <w:tcPr>
            <w:tcW w:w="1843" w:type="dxa"/>
          </w:tcPr>
          <w:p w14:paraId="1B61C173" w14:textId="77777777" w:rsidR="00E66B6F" w:rsidRPr="00E66B6F" w:rsidRDefault="00E66B6F" w:rsidP="00E714AE">
            <w:pPr>
              <w:rPr>
                <w:rFonts w:ascii="Tahoma" w:eastAsia="Calibri" w:hAnsi="Tahoma" w:cs="Tahoma"/>
                <w:sz w:val="20"/>
                <w:szCs w:val="20"/>
              </w:rPr>
            </w:pPr>
          </w:p>
        </w:tc>
      </w:tr>
      <w:tr w:rsidR="005B5460" w:rsidRPr="001C7F04" w14:paraId="04C27B71" w14:textId="77777777" w:rsidTr="007F0BF3">
        <w:trPr>
          <w:trHeight w:val="510"/>
        </w:trPr>
        <w:tc>
          <w:tcPr>
            <w:tcW w:w="2689" w:type="dxa"/>
          </w:tcPr>
          <w:p w14:paraId="3C395AFC"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3. Confirmation that</w:t>
            </w:r>
          </w:p>
          <w:p w14:paraId="7F645C45"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 senior leader has</w:t>
            </w:r>
          </w:p>
          <w:p w14:paraId="4834C464"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authorised any grade</w:t>
            </w:r>
          </w:p>
          <w:p w14:paraId="5DD0AB56" w14:textId="2B5F1DF3"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change</w:t>
            </w:r>
          </w:p>
        </w:tc>
        <w:tc>
          <w:tcPr>
            <w:tcW w:w="1984" w:type="dxa"/>
          </w:tcPr>
          <w:p w14:paraId="2949F7F5" w14:textId="77777777" w:rsidR="005B5460" w:rsidRPr="00E66B6F" w:rsidRDefault="005B5460" w:rsidP="00E714AE">
            <w:pPr>
              <w:rPr>
                <w:rFonts w:ascii="Tahoma" w:eastAsia="Calibri" w:hAnsi="Tahoma" w:cs="Tahoma"/>
                <w:sz w:val="20"/>
                <w:szCs w:val="20"/>
              </w:rPr>
            </w:pPr>
          </w:p>
        </w:tc>
        <w:tc>
          <w:tcPr>
            <w:tcW w:w="3402" w:type="dxa"/>
          </w:tcPr>
          <w:p w14:paraId="3BC55C01"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4. Date that grade</w:t>
            </w:r>
          </w:p>
          <w:p w14:paraId="1D676F80" w14:textId="77777777" w:rsidR="00C95F3C" w:rsidRPr="00A44307" w:rsidRDefault="00C95F3C" w:rsidP="00C95F3C">
            <w:p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change is submitted to</w:t>
            </w:r>
          </w:p>
          <w:p w14:paraId="15BA3332" w14:textId="242D52E0" w:rsidR="005B5460" w:rsidRPr="00A44307" w:rsidRDefault="00C95F3C" w:rsidP="00C95F3C">
            <w:pPr>
              <w:rPr>
                <w:rFonts w:ascii="Tahoma" w:eastAsia="Calibri" w:hAnsi="Tahoma" w:cs="Tahoma"/>
                <w:sz w:val="20"/>
                <w:szCs w:val="20"/>
              </w:rPr>
            </w:pPr>
            <w:r w:rsidRPr="00A44307">
              <w:rPr>
                <w:rFonts w:ascii="Montserrat-Regular" w:hAnsi="Montserrat-Regular" w:cs="Montserrat-Regular"/>
                <w:color w:val="0D0D0B"/>
                <w:sz w:val="20"/>
                <w:szCs w:val="20"/>
              </w:rPr>
              <w:t>awarding organisation</w:t>
            </w:r>
          </w:p>
        </w:tc>
        <w:tc>
          <w:tcPr>
            <w:tcW w:w="1843" w:type="dxa"/>
          </w:tcPr>
          <w:p w14:paraId="234AB9B1" w14:textId="77777777" w:rsidR="005B5460" w:rsidRPr="00E66B6F" w:rsidRDefault="005B5460" w:rsidP="00E714AE">
            <w:pPr>
              <w:rPr>
                <w:rFonts w:ascii="Tahoma" w:eastAsia="Calibri" w:hAnsi="Tahoma" w:cs="Tahoma"/>
                <w:sz w:val="20"/>
                <w:szCs w:val="20"/>
              </w:rPr>
            </w:pPr>
          </w:p>
        </w:tc>
      </w:tr>
    </w:tbl>
    <w:p w14:paraId="5484DD07" w14:textId="082042B8" w:rsidR="00240CAA" w:rsidRDefault="00240CAA">
      <w:pPr>
        <w:rPr>
          <w:rFonts w:ascii="Tahoma" w:eastAsia="Calibri" w:hAnsi="Tahoma" w:cs="Tahoma"/>
          <w:sz w:val="20"/>
          <w:szCs w:val="20"/>
        </w:rPr>
      </w:pPr>
    </w:p>
    <w:p w14:paraId="0743939F" w14:textId="0A2A9FF3" w:rsidR="003D14DB" w:rsidRPr="007F0BF3" w:rsidRDefault="005B5460" w:rsidP="005B5460">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1700020A" w14:textId="523A3E89" w:rsidR="008B16E7"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46021B"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77777777" w:rsidR="007F0BF3" w:rsidRDefault="007F0BF3"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Student signature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6021B"/>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2A42A1"/>
    <w:rsid w:val="004B1CC4"/>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F73D688B4FDF4ABB5E1992E93D09D1" ma:contentTypeVersion="13" ma:contentTypeDescription="Create a new document." ma:contentTypeScope="" ma:versionID="f7754bd499e5580748452fdc578e8d5a">
  <xsd:schema xmlns:xsd="http://www.w3.org/2001/XMLSchema" xmlns:xs="http://www.w3.org/2001/XMLSchema" xmlns:p="http://schemas.microsoft.com/office/2006/metadata/properties" xmlns:ns3="0567b7ec-0eeb-4c37-8de6-e2d6b6a2dad6" xmlns:ns4="686ada31-079e-4b9c-b68f-3824074f4ac7" targetNamespace="http://schemas.microsoft.com/office/2006/metadata/properties" ma:root="true" ma:fieldsID="79fa05eba671c25bacb01bbf3ba7aa63" ns3:_="" ns4:_="">
    <xsd:import namespace="0567b7ec-0eeb-4c37-8de6-e2d6b6a2dad6"/>
    <xsd:import namespace="686ada31-079e-4b9c-b68f-3824074f4a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b7ec-0eeb-4c37-8de6-e2d6b6a2da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ada31-079e-4b9c-b68f-3824074f4a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2.xml><?xml version="1.0" encoding="utf-8"?>
<ds:datastoreItem xmlns:ds="http://schemas.openxmlformats.org/officeDocument/2006/customXml" ds:itemID="{B264571E-5B9B-490A-8A11-4B562BC42AA0}">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686ada31-079e-4b9c-b68f-3824074f4ac7"/>
    <ds:schemaRef ds:uri="0567b7ec-0eeb-4c37-8de6-e2d6b6a2dad6"/>
    <ds:schemaRef ds:uri="http://www.w3.org/XML/1998/namespace"/>
  </ds:schemaRefs>
</ds:datastoreItem>
</file>

<file path=customXml/itemProps3.xml><?xml version="1.0" encoding="utf-8"?>
<ds:datastoreItem xmlns:ds="http://schemas.openxmlformats.org/officeDocument/2006/customXml" ds:itemID="{36F798AF-8398-435E-9986-9C2C93941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7b7ec-0eeb-4c37-8de6-e2d6b6a2dad6"/>
    <ds:schemaRef ds:uri="686ada31-079e-4b9c-b68f-3824074f4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C8C4B-2490-4A0C-9133-6D1EBFC2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David Hunt</cp:lastModifiedBy>
  <cp:revision>2</cp:revision>
  <dcterms:created xsi:type="dcterms:W3CDTF">2021-07-05T14:19:00Z</dcterms:created>
  <dcterms:modified xsi:type="dcterms:W3CDTF">2021-07-05T14:19:00Z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0x010100E0F73D688B4FDF4ABB5E1992E93D09D1</vt:lpwstr>
  </property>
</Properties>
</file>